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4.0375518798828" w:lineRule="auto"/>
        <w:ind w:left="1133.5342407226562" w:right="982.476806640625" w:firstLine="0"/>
        <w:jc w:val="center"/>
        <w:rPr>
          <w:rFonts w:ascii="Open Sans" w:cs="Open Sans" w:eastAsia="Open Sans" w:hAnsi="Open Sans"/>
          <w:i w:val="0"/>
          <w:smallCaps w:val="0"/>
          <w:strike w:val="0"/>
          <w:color w:val="000000"/>
          <w:sz w:val="36"/>
          <w:szCs w:val="36"/>
          <w:u w:val="none"/>
          <w:shd w:fill="auto" w:val="clear"/>
          <w:vertAlign w:val="baseline"/>
        </w:rPr>
      </w:pPr>
      <w:r w:rsidDel="00000000" w:rsidR="00000000" w:rsidRPr="00000000">
        <w:rPr>
          <w:rFonts w:ascii="Open Sans" w:cs="Open Sans" w:eastAsia="Open Sans" w:hAnsi="Open Sans"/>
          <w:i w:val="0"/>
          <w:smallCaps w:val="0"/>
          <w:strike w:val="0"/>
          <w:color w:val="000000"/>
          <w:sz w:val="48"/>
          <w:szCs w:val="48"/>
          <w:u w:val="none"/>
          <w:shd w:fill="auto" w:val="clear"/>
          <w:vertAlign w:val="baseline"/>
          <w:rtl w:val="0"/>
        </w:rPr>
        <w:t xml:space="preserve">Badger Trust Design Challenge </w:t>
      </w:r>
      <w:r w:rsidDel="00000000" w:rsidR="00000000" w:rsidRPr="00000000">
        <w:rPr>
          <w:rFonts w:ascii="Open Sans" w:cs="Open Sans" w:eastAsia="Open Sans" w:hAnsi="Open Sans"/>
          <w:i w:val="0"/>
          <w:smallCaps w:val="0"/>
          <w:strike w:val="0"/>
          <w:color w:val="000000"/>
          <w:sz w:val="36"/>
          <w:szCs w:val="36"/>
          <w:u w:val="none"/>
          <w:shd w:fill="auto" w:val="clear"/>
          <w:vertAlign w:val="baseline"/>
          <w:rtl w:val="0"/>
        </w:rPr>
        <w:t xml:space="preserve">Terms and Conditions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861328125" w:line="272.2543430328369" w:lineRule="auto"/>
        <w:ind w:left="11.2799072265625" w:right="54.927978515625" w:hanging="11.279907226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These Terms and Conditions are applicable to anyone entering the Badger Trust </w:t>
      </w:r>
      <w:r w:rsidDel="00000000" w:rsidR="00000000" w:rsidRPr="00000000">
        <w:rPr>
          <w:rFonts w:ascii="Open Sans" w:cs="Open Sans" w:eastAsia="Open Sans" w:hAnsi="Open Sans"/>
          <w:sz w:val="24"/>
          <w:szCs w:val="24"/>
          <w:rtl w:val="0"/>
        </w:rPr>
        <w:t xml:space="preserve">D</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esign </w:t>
      </w:r>
      <w:r w:rsidDel="00000000" w:rsidR="00000000" w:rsidRPr="00000000">
        <w:rPr>
          <w:rFonts w:ascii="Open Sans" w:cs="Open Sans" w:eastAsia="Open Sans" w:hAnsi="Open Sans"/>
          <w:sz w:val="24"/>
          <w:szCs w:val="24"/>
          <w:rtl w:val="0"/>
        </w:rPr>
        <w:t xml:space="preserve">C</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hallenge to win an exclusive Badger Trust hoodie featuring their own design.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8.8800048828125" w:right="156.67724609375" w:firstLine="12.48001098632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By entering the Design Challenge, you (“You”, the “Entrant”) accept these Terms and Conditions and agree to be bound by them.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8.8800048828125" w:right="68.280029296875" w:firstLine="10.5599975585937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promoter of this design challenge is Badger Trust incorporated and registered in England and Wales with company number 5460677 and registered as a Charity with number 1111440 whose registered office is at 95 Ditchling Road, Brighton, BN1 4ST (the Charity).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72.2543430328369" w:lineRule="auto"/>
        <w:ind w:left="8.8800048828125" w:right="75.784912109375" w:firstLine="0.71990966796875"/>
        <w:jc w:val="left"/>
        <w:rPr>
          <w:rFonts w:ascii="Open Sans" w:cs="Open Sans" w:eastAsia="Open Sans" w:hAnsi="Open Sans"/>
          <w:sz w:val="24"/>
          <w:szCs w:val="24"/>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2. 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The design challenge is open to all UK residents</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except employees of the Charity and their families, agents, or any third party directly associated with the administration of the prize draw.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40" w:lineRule="auto"/>
        <w:ind w:left="8.639984130859375" w:right="0" w:firstLine="0"/>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3. 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This design challenge is free to enter.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40" w:lineRule="auto"/>
        <w:ind w:left="2.87994384765625" w:right="0" w:firstLine="0"/>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highlight w:val="white"/>
          <w:u w:val="none"/>
          <w:vertAlign w:val="baseline"/>
          <w:rtl w:val="0"/>
        </w:rPr>
        <w:t xml:space="preserve">4.</w:t>
      </w:r>
      <w:r w:rsidDel="00000000" w:rsidR="00000000" w:rsidRPr="00000000">
        <w:rPr>
          <w:rFonts w:ascii="Open Sans" w:cs="Open Sans" w:eastAsia="Open Sans" w:hAnsi="Open Sans"/>
          <w:i w:val="0"/>
          <w:smallCaps w:val="0"/>
          <w:strike w:val="0"/>
          <w:sz w:val="24"/>
          <w:szCs w:val="24"/>
          <w:highlight w:val="white"/>
          <w:u w:val="none"/>
          <w:vertAlign w:val="baseline"/>
          <w:rtl w:val="0"/>
        </w:rPr>
        <w:t xml:space="preserve"> To enter the design challenge, entrants must:</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738.2398986816406" w:right="890.006103515625" w:hanging="359.51995849609375"/>
        <w:jc w:val="left"/>
        <w:rPr>
          <w:rFonts w:ascii="Open Sans" w:cs="Open Sans" w:eastAsia="Open Sans" w:hAnsi="Open Sans"/>
          <w:sz w:val="24"/>
          <w:szCs w:val="24"/>
        </w:rPr>
      </w:pPr>
      <w:r w:rsidDel="00000000" w:rsidR="00000000" w:rsidRPr="00000000">
        <w:rPr>
          <w:rFonts w:ascii="Arial Unicode MS" w:cs="Arial Unicode MS" w:eastAsia="Arial Unicode MS" w:hAnsi="Arial Unicode MS"/>
          <w:i w:val="0"/>
          <w:smallCaps w:val="0"/>
          <w:strike w:val="0"/>
          <w:sz w:val="24"/>
          <w:szCs w:val="24"/>
          <w:u w:val="none"/>
          <w:shd w:fill="auto" w:val="clear"/>
          <w:vertAlign w:val="baseline"/>
          <w:rtl w:val="0"/>
        </w:rPr>
        <w:t xml:space="preserve">● Create a badger-themed design that can be used on Badger Trust merchandise including t-shirts, sweaters and hoodies.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6.7559814453125" w:line="272.2543430328369" w:lineRule="auto"/>
        <w:ind w:left="720" w:right="890.006103515625"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Entrants must clearly state which category they are entering (General Badger Designs: Under 16, General Badger Designs: 16 and over, AI-Generated Designs, Campaign-Themed Designs, or Celebration/Seasonal Designs). If the Badger Trust team considers a submission better suited to another category, entrants will be notified.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720" w:right="890.006103515625" w:firstLine="0"/>
        <w:jc w:val="left"/>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13427734375" w:line="240" w:lineRule="auto"/>
        <w:ind w:left="378.7199401855469" w:right="0" w:firstLine="0"/>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Arial Unicode MS" w:cs="Arial Unicode MS" w:eastAsia="Arial Unicode MS" w:hAnsi="Arial Unicode MS"/>
          <w:i w:val="0"/>
          <w:smallCaps w:val="0"/>
          <w:strike w:val="0"/>
          <w:sz w:val="24"/>
          <w:szCs w:val="24"/>
          <w:highlight w:val="white"/>
          <w:u w:val="none"/>
          <w:vertAlign w:val="baseline"/>
          <w:rtl w:val="0"/>
        </w:rPr>
        <w:t xml:space="preserve">● Send your design to</w:t>
      </w:r>
      <w:r w:rsidDel="00000000" w:rsidR="00000000" w:rsidRPr="00000000">
        <w:rPr>
          <w:rFonts w:ascii="Open Sans" w:cs="Open Sans" w:eastAsia="Open Sans" w:hAnsi="Open Sans"/>
          <w:i w:val="0"/>
          <w:smallCaps w:val="0"/>
          <w:strike w:val="0"/>
          <w:sz w:val="24"/>
          <w:szCs w:val="24"/>
          <w:highlight w:val="white"/>
          <w:u w:val="single"/>
          <w:vertAlign w:val="baseline"/>
          <w:rtl w:val="0"/>
        </w:rPr>
        <w:t xml:space="preserve"> </w:t>
      </w:r>
      <w:r w:rsidDel="00000000" w:rsidR="00000000" w:rsidRPr="00000000">
        <w:rPr>
          <w:rFonts w:ascii="Open Sans" w:cs="Open Sans" w:eastAsia="Open Sans" w:hAnsi="Open Sans"/>
          <w:sz w:val="24"/>
          <w:szCs w:val="24"/>
          <w:highlight w:val="white"/>
          <w:u w:val="single"/>
          <w:rtl w:val="0"/>
        </w:rPr>
        <w:t xml:space="preserve">fundraising</w:t>
      </w:r>
      <w:r w:rsidDel="00000000" w:rsidR="00000000" w:rsidRPr="00000000">
        <w:rPr>
          <w:rFonts w:ascii="Open Sans" w:cs="Open Sans" w:eastAsia="Open Sans" w:hAnsi="Open Sans"/>
          <w:i w:val="0"/>
          <w:smallCaps w:val="0"/>
          <w:strike w:val="0"/>
          <w:sz w:val="24"/>
          <w:szCs w:val="24"/>
          <w:highlight w:val="white"/>
          <w:u w:val="single"/>
          <w:vertAlign w:val="baseline"/>
          <w:rtl w:val="0"/>
        </w:rPr>
        <w:t xml:space="preserve">@badgertrust.org.uk</w:t>
      </w:r>
      <w:r w:rsidDel="00000000" w:rsidR="00000000" w:rsidRPr="00000000">
        <w:rPr>
          <w:rFonts w:ascii="Open Sans" w:cs="Open Sans" w:eastAsia="Open Sans" w:hAnsi="Open Sans"/>
          <w:i w:val="0"/>
          <w:smallCaps w:val="0"/>
          <w:strike w:val="0"/>
          <w:sz w:val="24"/>
          <w:szCs w:val="24"/>
          <w:highlight w:val="white"/>
          <w:u w:val="single"/>
          <w:vertAlign w:val="baseline"/>
          <w:rtl w:val="0"/>
        </w:rPr>
        <w:t xml:space="preserve">.</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16.559906005859375" w:right="339.4573974609375" w:hanging="3.359985351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5. Categories: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16.559906005859375" w:right="339.4573974609375" w:hanging="3.3599853515625"/>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5a. </w:t>
      </w:r>
      <w:r w:rsidDel="00000000" w:rsidR="00000000" w:rsidRPr="00000000">
        <w:rPr>
          <w:rFonts w:ascii="Open Sans" w:cs="Open Sans" w:eastAsia="Open Sans" w:hAnsi="Open Sans"/>
          <w:sz w:val="24"/>
          <w:szCs w:val="24"/>
          <w:rtl w:val="0"/>
        </w:rPr>
        <w:t xml:space="preserve">Age categories</w:t>
      </w:r>
    </w:p>
    <w:p w:rsidR="00000000" w:rsidDel="00000000" w:rsidP="00000000" w:rsidRDefault="00000000" w:rsidRPr="00000000" w14:paraId="0000000E">
      <w:pPr>
        <w:widowControl w:val="0"/>
        <w:spacing w:after="240" w:before="240" w:line="272.2543430328369"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General Badger Designs, entrants must confirm if they are entering the Under 16 or 16 and over category. Entrants under 16 must obtain consent from a parent or guardian to participate.</w:t>
      </w:r>
    </w:p>
    <w:p w:rsidR="00000000" w:rsidDel="00000000" w:rsidP="00000000" w:rsidRDefault="00000000" w:rsidRPr="00000000" w14:paraId="0000000F">
      <w:pPr>
        <w:widowControl w:val="0"/>
        <w:spacing w:after="240" w:before="240" w:line="272.2543430328369"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5b. </w:t>
      </w:r>
      <w:r w:rsidDel="00000000" w:rsidR="00000000" w:rsidRPr="00000000">
        <w:rPr>
          <w:rFonts w:ascii="Open Sans" w:cs="Open Sans" w:eastAsia="Open Sans" w:hAnsi="Open Sans"/>
          <w:sz w:val="24"/>
          <w:szCs w:val="24"/>
          <w:rtl w:val="0"/>
        </w:rPr>
        <w:t xml:space="preserve">AI-generated designs</w:t>
      </w:r>
    </w:p>
    <w:p w:rsidR="00000000" w:rsidDel="00000000" w:rsidP="00000000" w:rsidRDefault="00000000" w:rsidRPr="00000000" w14:paraId="00000010">
      <w:pPr>
        <w:widowControl w:val="0"/>
        <w:spacing w:after="240" w:before="240" w:line="272.2543430328369"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AI-generated designs are eligible but must be created in compliance with copyright and licensing laws. Entrants are responsible for ensuring their AI-generated submissions do not infringe third-party rights.</w:t>
      </w:r>
    </w:p>
    <w:p w:rsidR="00000000" w:rsidDel="00000000" w:rsidP="00000000" w:rsidRDefault="00000000" w:rsidRPr="00000000" w14:paraId="00000011">
      <w:pPr>
        <w:widowControl w:val="0"/>
        <w:spacing w:after="240" w:before="240" w:line="272.2543430328369" w:lineRule="auto"/>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5c. </w:t>
      </w:r>
      <w:r w:rsidDel="00000000" w:rsidR="00000000" w:rsidRPr="00000000">
        <w:rPr>
          <w:rFonts w:ascii="Open Sans" w:cs="Open Sans" w:eastAsia="Open Sans" w:hAnsi="Open Sans"/>
          <w:sz w:val="24"/>
          <w:szCs w:val="24"/>
          <w:rtl w:val="0"/>
        </w:rPr>
        <w:t xml:space="preserve">Campaign-themed designs</w:t>
      </w:r>
    </w:p>
    <w:p w:rsidR="00000000" w:rsidDel="00000000" w:rsidP="00000000" w:rsidRDefault="00000000" w:rsidRPr="00000000" w14:paraId="00000012">
      <w:pPr>
        <w:widowControl w:val="0"/>
        <w:spacing w:after="240" w:before="240" w:line="272.2543430328369" w:lineRule="auto"/>
        <w:ind w:left="72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Campaign-themed designs should only use themes and slogans listed by Badger Trust (e.g., </w:t>
      </w:r>
      <w:r w:rsidDel="00000000" w:rsidR="00000000" w:rsidRPr="00000000">
        <w:rPr>
          <w:rFonts w:ascii="Open Sans" w:cs="Open Sans" w:eastAsia="Open Sans" w:hAnsi="Open Sans"/>
          <w:i w:val="1"/>
          <w:sz w:val="24"/>
          <w:szCs w:val="24"/>
          <w:rtl w:val="0"/>
        </w:rPr>
        <w:t xml:space="preserve">Give Badgers a Brake, End the Cull, Space for Badgers, Stop the Killing Bill, Stop Badger Crime, Badgers Belong Here</w:t>
      </w:r>
      <w:r w:rsidDel="00000000" w:rsidR="00000000" w:rsidRPr="00000000">
        <w:rPr>
          <w:rFonts w:ascii="Open Sans" w:cs="Open Sans" w:eastAsia="Open Sans" w:hAnsi="Open Sans"/>
          <w:sz w:val="24"/>
          <w:szCs w:val="24"/>
          <w:rtl w:val="0"/>
        </w:rPr>
        <w:t xml:space="preserve">). Entrants should not create or adapt unrelated campaign messages.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16.559906005859375" w:right="339.4573974609375" w:hanging="3.359985351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sz w:val="24"/>
          <w:szCs w:val="24"/>
          <w:rtl w:val="0"/>
        </w:rPr>
        <w:t xml:space="preserve">6.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All designs should be original by the individual submitting it and should not infringe on copyright laws.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72.2543430328369" w:lineRule="auto"/>
        <w:ind w:left="8.8800048828125" w:right="33.64990234375" w:firstLine="2.639923095703125"/>
        <w:jc w:val="left"/>
        <w:rPr>
          <w:rFonts w:ascii="Open Sans" w:cs="Open Sans" w:eastAsia="Open Sans" w:hAnsi="Open Sans"/>
          <w:i w:val="0"/>
          <w:smallCaps w:val="0"/>
          <w:strike w:val="0"/>
          <w:color w:val="555555"/>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6.</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Any personal data will be used in accordance with these terms and conditions and our privacy policy. For more details on how the Charity uses and looks after personal information, read our</w:t>
      </w:r>
      <w:r w:rsidDel="00000000" w:rsidR="00000000" w:rsidRPr="00000000">
        <w:rPr>
          <w:rFonts w:ascii="Open Sans" w:cs="Open Sans" w:eastAsia="Open Sans" w:hAnsi="Open Sans"/>
          <w:i w:val="0"/>
          <w:smallCaps w:val="0"/>
          <w:strike w:val="0"/>
          <w:color w:val="555555"/>
          <w:sz w:val="24"/>
          <w:szCs w:val="24"/>
          <w:u w:val="none"/>
          <w:shd w:fill="auto" w:val="clear"/>
          <w:vertAlign w:val="baseline"/>
          <w:rtl w:val="0"/>
        </w:rPr>
        <w:t xml:space="preserve"> </w:t>
      </w:r>
      <w:r w:rsidDel="00000000" w:rsidR="00000000" w:rsidRPr="00000000">
        <w:rPr>
          <w:rFonts w:ascii="Open Sans" w:cs="Open Sans" w:eastAsia="Open Sans" w:hAnsi="Open Sans"/>
          <w:i w:val="0"/>
          <w:smallCaps w:val="0"/>
          <w:strike w:val="0"/>
          <w:color w:val="0000ff"/>
          <w:sz w:val="24"/>
          <w:szCs w:val="24"/>
          <w:u w:val="single"/>
          <w:shd w:fill="auto" w:val="clear"/>
          <w:vertAlign w:val="baseline"/>
          <w:rtl w:val="0"/>
        </w:rPr>
        <w:t xml:space="preserve">privacy notice</w:t>
      </w:r>
      <w:r w:rsidDel="00000000" w:rsidR="00000000" w:rsidRPr="00000000">
        <w:rPr>
          <w:rFonts w:ascii="Open Sans" w:cs="Open Sans" w:eastAsia="Open Sans" w:hAnsi="Open Sans"/>
          <w:i w:val="0"/>
          <w:smallCaps w:val="0"/>
          <w:strike w:val="0"/>
          <w:color w:val="555555"/>
          <w:sz w:val="24"/>
          <w:szCs w:val="24"/>
          <w:u w:val="single"/>
          <w:shd w:fill="auto" w:val="clear"/>
          <w:vertAlign w:val="baseline"/>
          <w:rtl w:val="0"/>
        </w:rPr>
        <w:t xml:space="preserve">.</w:t>
      </w:r>
      <w:r w:rsidDel="00000000" w:rsidR="00000000" w:rsidRPr="00000000">
        <w:rPr>
          <w:rFonts w:ascii="Open Sans" w:cs="Open Sans" w:eastAsia="Open Sans" w:hAnsi="Open Sans"/>
          <w:i w:val="0"/>
          <w:smallCaps w:val="0"/>
          <w:strike w:val="0"/>
          <w:color w:val="555555"/>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64794921875" w:line="240" w:lineRule="auto"/>
        <w:ind w:left="8.639984130859375" w:right="0" w:firstLine="0"/>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7. 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You may submit up to three designs per person.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64794921875" w:line="240" w:lineRule="auto"/>
        <w:ind w:left="8.639984130859375"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8. All submissions must meet the technical specifications outlined in the competition brief </w:t>
      </w:r>
      <w:r w:rsidDel="00000000" w:rsidR="00000000" w:rsidRPr="00000000">
        <w:rPr>
          <w:rFonts w:ascii="Open Sans" w:cs="Open Sans" w:eastAsia="Open Sans" w:hAnsi="Open Sans"/>
          <w:color w:val="ff0000"/>
          <w:sz w:val="24"/>
          <w:szCs w:val="24"/>
          <w:rtl w:val="0"/>
        </w:rPr>
        <w:t xml:space="preserve">[link to document]</w:t>
      </w:r>
      <w:r w:rsidDel="00000000" w:rsidR="00000000" w:rsidRPr="00000000">
        <w:rPr>
          <w:rFonts w:ascii="Open Sans" w:cs="Open Sans" w:eastAsia="Open Sans" w:hAnsi="Open Sans"/>
          <w:sz w:val="24"/>
          <w:szCs w:val="24"/>
          <w:rtl w:val="0"/>
        </w:rPr>
        <w:t xml:space="preserve">. Any entries not meeting these requirements may be disqualified.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9.839935302734375" w:right="936.578369140625" w:firstLine="0"/>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8.</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Entries that do not comply with these rules, use offensive language or swearing will be void and will not be entered into the challenge.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559814453125" w:line="272.2543430328369" w:lineRule="auto"/>
        <w:ind w:left="9.839935302734375" w:right="936.578369140625" w:firstLine="0"/>
        <w:jc w:val="left"/>
        <w:rPr>
          <w:rFonts w:ascii="Open Sans" w:cs="Open Sans" w:eastAsia="Open Sans" w:hAnsi="Open Sans"/>
          <w:sz w:val="2"/>
          <w:szCs w:val="2"/>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2543430328369" w:lineRule="auto"/>
        <w:ind w:left="9.839935302734375" w:right="63.323974609375" w:hanging="1.43997192382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9.</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opening date for entries is </w:t>
      </w:r>
      <w:r w:rsidDel="00000000" w:rsidR="00000000" w:rsidRPr="00000000">
        <w:rPr>
          <w:rFonts w:ascii="Open Sans" w:cs="Open Sans" w:eastAsia="Open Sans" w:hAnsi="Open Sans"/>
          <w:sz w:val="24"/>
          <w:szCs w:val="24"/>
          <w:rtl w:val="0"/>
        </w:rPr>
        <w:t xml:space="preserve">8</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am (GMT) on </w:t>
      </w:r>
      <w:r w:rsidDel="00000000" w:rsidR="00000000" w:rsidRPr="00000000">
        <w:rPr>
          <w:rFonts w:ascii="Open Sans" w:cs="Open Sans" w:eastAsia="Open Sans" w:hAnsi="Open Sans"/>
          <w:sz w:val="24"/>
          <w:szCs w:val="24"/>
          <w:rtl w:val="0"/>
        </w:rPr>
        <w:t xml:space="preserve">Wednesday 1 October 2025</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closing date for the design challenge is </w:t>
      </w:r>
      <w:r w:rsidDel="00000000" w:rsidR="00000000" w:rsidRPr="00000000">
        <w:rPr>
          <w:rFonts w:ascii="Open Sans" w:cs="Open Sans" w:eastAsia="Open Sans" w:hAnsi="Open Sans"/>
          <w:sz w:val="24"/>
          <w:szCs w:val="24"/>
          <w:rtl w:val="0"/>
        </w:rPr>
        <w:t xml:space="preserve">11:59</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pm (GMT) </w:t>
      </w:r>
      <w:r w:rsidDel="00000000" w:rsidR="00000000" w:rsidRPr="00000000">
        <w:rPr>
          <w:rFonts w:ascii="Open Sans" w:cs="Open Sans" w:eastAsia="Open Sans" w:hAnsi="Open Sans"/>
          <w:sz w:val="24"/>
          <w:szCs w:val="24"/>
          <w:rtl w:val="0"/>
        </w:rPr>
        <w:t xml:space="preserve">Friday 17 October</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202</w:t>
      </w:r>
      <w:r w:rsidDel="00000000" w:rsidR="00000000" w:rsidRPr="00000000">
        <w:rPr>
          <w:rFonts w:ascii="Open Sans" w:cs="Open Sans" w:eastAsia="Open Sans" w:hAnsi="Open Sans"/>
          <w:sz w:val="24"/>
          <w:szCs w:val="24"/>
          <w:rtl w:val="0"/>
        </w:rPr>
        <w:t xml:space="preserve">5</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Entries received after this time will not be accepted.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9.839935302734375" w:right="233.14208984375" w:firstLine="9.60006713867187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10.</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top five designs from each category will be chosen by the Badger Trust team and will be shared on Badger Trust’s Instagram page between on Saturday </w:t>
      </w:r>
      <w:r w:rsidDel="00000000" w:rsidR="00000000" w:rsidRPr="00000000">
        <w:rPr>
          <w:rFonts w:ascii="Open Sans" w:cs="Open Sans" w:eastAsia="Open Sans" w:hAnsi="Open Sans"/>
          <w:sz w:val="24"/>
          <w:szCs w:val="24"/>
          <w:rtl w:val="0"/>
        </w:rPr>
        <w:t xml:space="preserve">25 October where supporters can vote for their favourite design from each category until 11:59pm</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Sunday </w:t>
      </w:r>
      <w:r w:rsidDel="00000000" w:rsidR="00000000" w:rsidRPr="00000000">
        <w:rPr>
          <w:rFonts w:ascii="Open Sans" w:cs="Open Sans" w:eastAsia="Open Sans" w:hAnsi="Open Sans"/>
          <w:sz w:val="24"/>
          <w:szCs w:val="24"/>
          <w:rtl w:val="0"/>
        </w:rPr>
        <w:t xml:space="preserve">26 October</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winner of each category will be the design with the most </w:t>
      </w:r>
      <w:r w:rsidDel="00000000" w:rsidR="00000000" w:rsidRPr="00000000">
        <w:rPr>
          <w:rFonts w:ascii="Open Sans" w:cs="Open Sans" w:eastAsia="Open Sans" w:hAnsi="Open Sans"/>
          <w:sz w:val="24"/>
          <w:szCs w:val="24"/>
          <w:rtl w:val="0"/>
        </w:rPr>
        <w:t xml:space="preserve">votes</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after the weekend.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0.71990966796875" w:right="258.594970703125" w:firstLine="18.720092773437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11. 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The winners will be notified via email on Monday </w:t>
      </w:r>
      <w:r w:rsidDel="00000000" w:rsidR="00000000" w:rsidRPr="00000000">
        <w:rPr>
          <w:rFonts w:ascii="Open Sans" w:cs="Open Sans" w:eastAsia="Open Sans" w:hAnsi="Open Sans"/>
          <w:sz w:val="24"/>
          <w:szCs w:val="24"/>
          <w:rtl w:val="0"/>
        </w:rPr>
        <w:t xml:space="preserve">27 October</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winners will be asked to respond to the email so we can arrange delivery of the prize.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21.360015869140625" w:right="53.49365234375" w:firstLine="0"/>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If the winner has not responded to the email to accept their prize by Monday </w:t>
      </w:r>
      <w:r w:rsidDel="00000000" w:rsidR="00000000" w:rsidRPr="00000000">
        <w:rPr>
          <w:rFonts w:ascii="Open Sans" w:cs="Open Sans" w:eastAsia="Open Sans" w:hAnsi="Open Sans"/>
          <w:sz w:val="24"/>
          <w:szCs w:val="24"/>
          <w:rtl w:val="0"/>
        </w:rPr>
        <w:t xml:space="preserve">10</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November, then the winner’s prize will be forfeited.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1.439971923828125" w:right="404.06005859375" w:firstLine="18.00003051757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12. 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The prize is a single Badger Trust hoodie printed with the corresponding winner’s design and will be available in black or oatmeal colour with sizes for both male </w:t>
      </w:r>
      <w:r w:rsidDel="00000000" w:rsidR="00000000" w:rsidRPr="00000000">
        <w:rPr>
          <w:rFonts w:ascii="Open Sans" w:cs="Open Sans" w:eastAsia="Open Sans" w:hAnsi="Open Sans"/>
          <w:sz w:val="24"/>
          <w:szCs w:val="24"/>
          <w:rtl w:val="0"/>
        </w:rPr>
        <w:t xml:space="preserve">and</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female. The prize is not transferable, and no cash alternative is available.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72.2543430328369" w:lineRule="auto"/>
        <w:ind w:left="1.67999267578125" w:right="0" w:firstLine="17.76000976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13. All designs submitted are permitted to be used by Badger Trust in the sales of merchandise. If designs are used, then Badger Trust will endeavour to contact the creator of the design to share this information but are not obligated to get permission to use the design.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72.2543430328369" w:lineRule="auto"/>
        <w:ind w:left="11.2799072265625" w:right="16.142578125" w:firstLine="8.1600952148437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14.</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Charity reserves the right to replace the prize with an alternative prize of equal or higher value if circumstances beyond the Charity’s control make it necessary to do so.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72.2543430328369" w:lineRule="auto"/>
        <w:ind w:left="1.439971923828125" w:right="318.7738037109375" w:firstLine="18.00003051757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15.</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decision of the Charity regarding any aspect of the design challenge is final and binding and no correspondence will be entered into about 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3427734375" w:line="272.2543430328369" w:lineRule="auto"/>
        <w:ind w:left="1.67999267578125" w:right="178.797607421875" w:firstLine="17.76000976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16.</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winner’s first name and county can be obtained by sending an email to </w:t>
      </w:r>
      <w:r w:rsidDel="00000000" w:rsidR="00000000" w:rsidRPr="00000000">
        <w:rPr>
          <w:rFonts w:ascii="Open Sans" w:cs="Open Sans" w:eastAsia="Open Sans" w:hAnsi="Open Sans"/>
          <w:i w:val="0"/>
          <w:smallCaps w:val="0"/>
          <w:strike w:val="0"/>
          <w:sz w:val="24"/>
          <w:szCs w:val="24"/>
          <w:u w:val="single"/>
          <w:shd w:fill="auto" w:val="clear"/>
          <w:vertAlign w:val="baseline"/>
          <w:rtl w:val="0"/>
        </w:rPr>
        <w:t xml:space="preserve">hello@badgertrust.org.uk</w:t>
      </w:r>
      <w:r w:rsidDel="00000000" w:rsidR="00000000" w:rsidRPr="00000000">
        <w:rPr>
          <w:rFonts w:ascii="Open Sans" w:cs="Open Sans" w:eastAsia="Open Sans" w:hAnsi="Open Sans"/>
          <w:i w:val="0"/>
          <w:smallCaps w:val="0"/>
          <w:strike w:val="0"/>
          <w:sz w:val="24"/>
          <w:szCs w:val="24"/>
          <w:u w:val="single"/>
          <w:shd w:fill="auto" w:val="clear"/>
          <w:vertAlign w:val="baseline"/>
          <w:rtl w:val="0"/>
        </w:rPr>
        <w:t xml:space="preserve">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within 28 days after the date of the closing date of the design challenge.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64794921875" w:line="272.2543430328369" w:lineRule="auto"/>
        <w:ind w:left="1.67999267578125" w:right="120.78125" w:firstLine="17.76000976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17.</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Entrants are deemed to have accepted and agreed to be bound by these terms and conditions upon entry. The Charity reserves the right to refuse entry or refuse to award the prize to anyone in breach of these terms and conditions.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64794921875" w:line="272.2543430328369" w:lineRule="auto"/>
        <w:ind w:left="18.239898681640625" w:right="326.915283203125" w:firstLine="1.2001037597656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18.</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Charity reserves the right to hold void, cancel, suspend, or amend the promotion where it becomes necessary to do so.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64794921875" w:line="272.2543430328369" w:lineRule="auto"/>
        <w:ind w:left="18.239898681640625" w:right="326.915283203125" w:firstLine="1.200103759765625"/>
        <w:jc w:val="left"/>
        <w:rPr>
          <w:rFonts w:ascii="Open Sans" w:cs="Open Sans" w:eastAsia="Open Sans" w:hAnsi="Open Sans"/>
          <w:sz w:val="8"/>
          <w:szCs w:val="8"/>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2543430328369" w:lineRule="auto"/>
        <w:ind w:left="8.8800048828125" w:right="108.699951171875" w:firstLine="10.5599975585937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19.</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Insofar as is permitted by law, the Charity, its agents, or distributors will not in any circumstances be responsible or liable to compensate the winner or accept any liability for any loss, damage, personal injury or death occurring as a result of taking up the prize except where it is caused by the negligence of the Charity, its agents or distributors or that of their employees. Your statutory rights are not affected.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11.2799072265625" w:right="52.314453125" w:hanging="1.6799926757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20.</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Personal data supplied during the course of this promotion may be passed on to third-party suppliers for the purposes of fulfilment/ delivery/ arrangement of the prize.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21.360015869140625" w:right="228.599853515625" w:hanging="11.76010131835937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21. </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The first name and design of the winner will be shared on the Badger Trust Instagram page on or before </w:t>
      </w:r>
      <w:r w:rsidDel="00000000" w:rsidR="00000000" w:rsidRPr="00000000">
        <w:rPr>
          <w:rFonts w:ascii="Open Sans" w:cs="Open Sans" w:eastAsia="Open Sans" w:hAnsi="Open Sans"/>
          <w:sz w:val="24"/>
          <w:szCs w:val="24"/>
          <w:rtl w:val="0"/>
        </w:rPr>
        <w:t xml:space="preserve">Thursday 30 Oct</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11.2799072265625" w:right="485.235595703125" w:hanging="1.6799926757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22.</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design challenge will be governed by English law and entrants to the design challenge submit to the exclusive jurisdiction of the English courts.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01953125" w:line="272.2543430328369" w:lineRule="auto"/>
        <w:ind w:left="0" w:right="686.7071533203125" w:firstLine="9.59991455078125"/>
        <w:jc w:val="left"/>
        <w:rPr>
          <w:rFonts w:ascii="Open Sans" w:cs="Open Sans" w:eastAsia="Open Sans" w:hAnsi="Open Sans"/>
          <w:i w:val="0"/>
          <w:smallCaps w:val="0"/>
          <w:strike w:val="0"/>
          <w:sz w:val="24"/>
          <w:szCs w:val="24"/>
          <w:u w:val="none"/>
          <w:shd w:fill="auto" w:val="clear"/>
          <w:vertAlign w:val="baseline"/>
        </w:rPr>
      </w:pP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23.</w:t>
      </w:r>
      <w:r w:rsidDel="00000000" w:rsidR="00000000" w:rsidRPr="00000000">
        <w:rPr>
          <w:rFonts w:ascii="Open Sans" w:cs="Open Sans" w:eastAsia="Open Sans" w:hAnsi="Open Sans"/>
          <w:i w:val="0"/>
          <w:smallCaps w:val="0"/>
          <w:strike w:val="0"/>
          <w:sz w:val="24"/>
          <w:szCs w:val="24"/>
          <w:u w:val="none"/>
          <w:shd w:fill="auto" w:val="clear"/>
          <w:vertAlign w:val="baseline"/>
          <w:rtl w:val="0"/>
        </w:rPr>
        <w:t xml:space="preserve"> The promoter reserves the right to withdraw this offer or amend these Terms and Conditions at any time without notice.</w:t>
      </w:r>
    </w:p>
    <w:sectPr>
      <w:pgSz w:h="16840" w:w="11920" w:orient="portrait"/>
      <w:pgMar w:bottom="2211.5625" w:top="1456.5234375" w:left="1442.1600341796875" w:right="1473.30932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